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0421FA" w:rsidRPr="000421FA" w:rsidRDefault="000421FA" w:rsidP="000421FA">
      <w:pPr>
        <w:jc w:val="right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05/03/2012</w:t>
      </w:r>
    </w:p>
    <w:p w:rsidR="000421FA" w:rsidRDefault="000421FA" w:rsidP="00EE6FEA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0421FA" w:rsidRPr="000421FA" w:rsidRDefault="00EE6FEA" w:rsidP="000421FA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 w:rsidRPr="000421FA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>TRABALHANDO COM PROJETOS</w:t>
      </w:r>
    </w:p>
    <w:p w:rsidR="00EE6FEA" w:rsidRPr="002B3DF0" w:rsidRDefault="00EE6FEA" w:rsidP="00EE6FEA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</w:p>
    <w:p w:rsidR="00EE6FEA" w:rsidRPr="000421FA" w:rsidRDefault="00EE6FEA" w:rsidP="00EE6FEA">
      <w:p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2B3DF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ab/>
      </w:r>
      <w:r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CONSIDERAÇÕES INICIAIS:</w:t>
      </w:r>
    </w:p>
    <w:p w:rsidR="00EE6FEA" w:rsidRPr="000421FA" w:rsidRDefault="00EE6FEA" w:rsidP="00EE6FEA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E6FEA" w:rsidRPr="000421FA" w:rsidRDefault="00EE6FEA" w:rsidP="00EE6FEA">
      <w:pPr>
        <w:ind w:firstLine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Para realizar um projeto, seja ele técnico- científico ou de aprendizagem, faz-se necessário comprometer-se com as questões que se pretende responder, as quais vão nortear todo o trabalho; além de estar disposto a interagir com pessoas atuantes na área que será abordada.</w:t>
      </w:r>
    </w:p>
    <w:p w:rsidR="00EE6FEA" w:rsidRPr="000421FA" w:rsidRDefault="00EE6FEA" w:rsidP="00EE6FEA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  <w:t>Tais questões são geralmente expressas por meio de perguntas, e investigações a respeito do objeto em estudo.  Com o material colhido, e as perguntas feitas, algumas hipóteses devem ser levantadas para dar respaldo ao trabalho e levá-lo a uma sequência de pensamentos.</w:t>
      </w:r>
    </w:p>
    <w:p w:rsidR="00EE6FEA" w:rsidRPr="000421FA" w:rsidRDefault="00EE6FEA" w:rsidP="00EE6FEA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E6FEA" w:rsidRPr="000421FA" w:rsidRDefault="00EE6FEA" w:rsidP="00EE6FEA">
      <w:pPr>
        <w:ind w:firstLine="708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COMO ESCOLHER O TEMA?</w:t>
      </w:r>
    </w:p>
    <w:p w:rsidR="00EE6FEA" w:rsidRPr="000421FA" w:rsidRDefault="00EE6FEA" w:rsidP="00EE6FEA">
      <w:pPr>
        <w:ind w:firstLine="708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EE6FEA" w:rsidRPr="000421FA" w:rsidRDefault="00EE6FEA" w:rsidP="00EE6FEA">
      <w:pPr>
        <w:ind w:firstLine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Para clarear a ideia do que vem a ser o tema de um projeto, é preciso entender que ele deve estar ligado à questão de investigação</w:t>
      </w:r>
      <w:r w:rsidR="00A0652D"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ou seja, é uma pergunta também que facilita</w:t>
      </w:r>
      <w:r w:rsidR="00A0652D"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o que se deseja aprender ou aprofundar.</w:t>
      </w:r>
    </w:p>
    <w:p w:rsidR="00A0652D" w:rsidRPr="000421FA" w:rsidRDefault="00A0652D" w:rsidP="00EE6FEA">
      <w:pPr>
        <w:ind w:firstLine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E todo cuidado com a escolha do tema de um projeto de pesquisa deve ser pouco, porque há temas que são muito abrangentes, e que requerem pesquisa e tempo mais longos para serem validados. </w:t>
      </w: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</w:r>
    </w:p>
    <w:p w:rsidR="00EE6FEA" w:rsidRPr="000421FA" w:rsidRDefault="00EE6FEA" w:rsidP="00EE6FEA">
      <w:p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ab/>
      </w:r>
      <w:r w:rsidR="00A0652D"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Um exemplo:</w:t>
      </w:r>
    </w:p>
    <w:p w:rsidR="00A0652D" w:rsidRPr="000421FA" w:rsidRDefault="00A0652D" w:rsidP="00EE6FEA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ab/>
      </w: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Tema: A importância da leitura no processo ensino-aprendizagem.</w:t>
      </w:r>
    </w:p>
    <w:p w:rsidR="00A0652D" w:rsidRPr="000421FA" w:rsidRDefault="00A0652D" w:rsidP="00EE6FEA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  <w:t>É um tema específico. Só que através dele, é necessário também fazer uma pergunta, elaborar uma questão, que será o objeto de investigação de todo trabalho.</w:t>
      </w:r>
    </w:p>
    <w:p w:rsidR="00A0652D" w:rsidRPr="000421FA" w:rsidRDefault="00A0652D" w:rsidP="00EE6FEA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ab/>
      </w:r>
      <w:r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Exemplo de questão relacionada ao tema: </w:t>
      </w: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 que leva o aluno a se desinteressar pela leitura ao longo da vida?</w:t>
      </w:r>
    </w:p>
    <w:p w:rsidR="00A0652D" w:rsidRPr="000421FA" w:rsidRDefault="00A0652D" w:rsidP="00EE6FEA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  <w:t xml:space="preserve">A partir daí, está tudo mais fácil para dar continuidade ao projeto. Mas restam alguns itens importantes que dão sequência aos pensamentos. Estes itens podem ser resumidos em </w:t>
      </w:r>
      <w:proofErr w:type="gramStart"/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6</w:t>
      </w:r>
      <w:proofErr w:type="gramEnd"/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novas perguntas:</w:t>
      </w:r>
    </w:p>
    <w:p w:rsidR="00A0652D" w:rsidRPr="000421FA" w:rsidRDefault="00A0652D" w:rsidP="00A065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 que se sabe? (são as certezas que se tem sobre o tema);</w:t>
      </w:r>
    </w:p>
    <w:p w:rsidR="00A0652D" w:rsidRPr="000421FA" w:rsidRDefault="00A0652D" w:rsidP="00A065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 que se quer saber? (são as dúvidas que se tem);</w:t>
      </w:r>
    </w:p>
    <w:p w:rsidR="00A0652D" w:rsidRPr="000421FA" w:rsidRDefault="00A0652D" w:rsidP="00A065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 que será feito? (são as atividades</w:t>
      </w:r>
      <w:r w:rsidR="00852A5F"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geralmente os objetivos específicos para se chegar a uma conclusão);</w:t>
      </w:r>
    </w:p>
    <w:p w:rsidR="00852A5F" w:rsidRPr="000421FA" w:rsidRDefault="00852A5F" w:rsidP="00A065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Como se fará? (o método utilizado para chegar às conclusões e/ou responder às questões de “o que se quer saber”);</w:t>
      </w:r>
    </w:p>
    <w:p w:rsidR="00852A5F" w:rsidRPr="000421FA" w:rsidRDefault="00852A5F" w:rsidP="00A065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Quando se fará? (cronograma - opcional);</w:t>
      </w:r>
    </w:p>
    <w:p w:rsidR="00852A5F" w:rsidRPr="000421FA" w:rsidRDefault="00852A5F" w:rsidP="00A065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Quem fará? (responsáveis pelo trabalho).</w:t>
      </w:r>
    </w:p>
    <w:p w:rsidR="00852A5F" w:rsidRPr="000421FA" w:rsidRDefault="00852A5F" w:rsidP="00852A5F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852A5F" w:rsidRPr="000421FA" w:rsidRDefault="00852A5F" w:rsidP="00852A5F">
      <w:pPr>
        <w:ind w:left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No caso do exemplo que dei, vou elaborar esse plano para um projeto de pesquisa:</w:t>
      </w:r>
    </w:p>
    <w:p w:rsidR="00852A5F" w:rsidRPr="000421FA" w:rsidRDefault="00852A5F" w:rsidP="00852A5F">
      <w:pPr>
        <w:ind w:left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852A5F" w:rsidRPr="000421FA" w:rsidRDefault="00852A5F" w:rsidP="00852A5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 que se sabe?</w:t>
      </w:r>
    </w:p>
    <w:p w:rsidR="00852A5F" w:rsidRPr="000421FA" w:rsidRDefault="00852A5F" w:rsidP="00852A5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A leitura é essencial para a alfabetização, e com sua prática, aprende-se a escrever corretamente;</w:t>
      </w:r>
    </w:p>
    <w:p w:rsidR="00852A5F" w:rsidRPr="000421FA" w:rsidRDefault="00852A5F" w:rsidP="00852A5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Cada pessoa gosta de um tipo de texto diferente, por achar a sua leitura mais fácil;</w:t>
      </w:r>
    </w:p>
    <w:p w:rsidR="00852A5F" w:rsidRPr="000421FA" w:rsidRDefault="00852A5F" w:rsidP="00852A5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A leitura não deve ser imposta, mas uma atividade prazerosa.</w:t>
      </w:r>
    </w:p>
    <w:p w:rsidR="00852A5F" w:rsidRPr="000421FA" w:rsidRDefault="00852A5F" w:rsidP="00852A5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 que se quer saber?</w:t>
      </w:r>
    </w:p>
    <w:p w:rsidR="00852A5F" w:rsidRPr="000421FA" w:rsidRDefault="00852A5F" w:rsidP="00852A5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Como fazer para conscientizar o aluno da importância do hábito da leitura para melhor conviver em seu meio social e interferir ativamente nele?</w:t>
      </w:r>
    </w:p>
    <w:p w:rsidR="00852A5F" w:rsidRPr="000421FA" w:rsidRDefault="00852A5F" w:rsidP="00852A5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 porquê da dificuldade de criar esse hábito na criança e no adolescente?</w:t>
      </w:r>
    </w:p>
    <w:p w:rsidR="00852A5F" w:rsidRPr="000421FA" w:rsidRDefault="00852A5F" w:rsidP="00852A5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De que forma aliar o prazer de ler às atividades</w:t>
      </w:r>
      <w:r w:rsidR="00B666B7"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escolares?</w:t>
      </w:r>
    </w:p>
    <w:p w:rsidR="00B666B7" w:rsidRPr="000421FA" w:rsidRDefault="00B666B7" w:rsidP="00B666B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 que se fará?</w:t>
      </w:r>
    </w:p>
    <w:p w:rsidR="00B666B7" w:rsidRPr="000421FA" w:rsidRDefault="00B666B7" w:rsidP="00B666B7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Indicar </w:t>
      </w: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caminhos para que o aluno goste de ler;</w:t>
      </w:r>
    </w:p>
    <w:p w:rsidR="00B666B7" w:rsidRPr="000421FA" w:rsidRDefault="00B666B7" w:rsidP="00B666B7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 xml:space="preserve">Incentivar </w:t>
      </w: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 aluno a usar da leitura uma forma de participar ativamente das questões sociais.</w:t>
      </w:r>
    </w:p>
    <w:p w:rsidR="00B666B7" w:rsidRPr="000421FA" w:rsidRDefault="00B666B7" w:rsidP="00B666B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Como se fará?</w:t>
      </w:r>
    </w:p>
    <w:p w:rsidR="00B666B7" w:rsidRPr="000421FA" w:rsidRDefault="00B666B7" w:rsidP="00B666B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Identificar as qualidades de um bom texto;</w:t>
      </w:r>
    </w:p>
    <w:p w:rsidR="00B666B7" w:rsidRPr="000421FA" w:rsidRDefault="00B666B7" w:rsidP="00B666B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Promover grupos de discussão para tratar do problema;</w:t>
      </w:r>
    </w:p>
    <w:p w:rsidR="00B666B7" w:rsidRPr="000421FA" w:rsidRDefault="00B666B7" w:rsidP="00B666B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Analisar quais as dificuldades maiores que os alunos encontram para entender um texto;</w:t>
      </w:r>
    </w:p>
    <w:p w:rsidR="00B666B7" w:rsidRPr="000421FA" w:rsidRDefault="00B666B7" w:rsidP="00B666B7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Entrevistar professores e alunos, destacando os pontos que os fizeram ter êxito na atividade de leitura.</w:t>
      </w:r>
    </w:p>
    <w:p w:rsidR="00B666B7" w:rsidRPr="000421FA" w:rsidRDefault="00B666B7" w:rsidP="00B666B7">
      <w:pPr>
        <w:ind w:left="141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Note que no 3º item, os verbos aparecem no infinitivo (terminaç</w:t>
      </w:r>
      <w:r w:rsidR="002B3DF0"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ão</w:t>
      </w: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ar</w:t>
      </w: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), e isso é </w:t>
      </w:r>
      <w:r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primordial</w:t>
      </w: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</w:p>
    <w:p w:rsidR="00B666B7" w:rsidRPr="000421FA" w:rsidRDefault="00B666B7" w:rsidP="00B666B7">
      <w:pPr>
        <w:ind w:left="1416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Em um projeto de pesquisa, também há a justificativa do trabalho, que é a explicação sobre a escolha do tema. </w:t>
      </w:r>
      <w:r w:rsidRPr="000421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O que despertou interesse sobre tal tema?</w:t>
      </w:r>
    </w:p>
    <w:p w:rsidR="002B3DF0" w:rsidRPr="000421FA" w:rsidRDefault="002B3DF0" w:rsidP="00B666B7">
      <w:pPr>
        <w:ind w:left="141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Logo, todo projeto de pesquisas é um trabalho dedicado a proporcionar novas respostas e/ou reafirmar questões relacionadas ao tema proposto, defendido.</w:t>
      </w:r>
    </w:p>
    <w:p w:rsidR="002B3DF0" w:rsidRPr="000421FA" w:rsidRDefault="002B3DF0" w:rsidP="00B666B7">
      <w:pPr>
        <w:ind w:left="141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Imprescindível é que no projeto a linguagem seja clara, expressa por conectivos adequados, fazendo a ligação ou conexão das palavras, a fim de formarem frases coerentes e dispostas em espaço adequado, de acordo com as Normas Gramaticais Brasileiras. </w:t>
      </w:r>
    </w:p>
    <w:p w:rsidR="002B3DF0" w:rsidRPr="000421FA" w:rsidRDefault="002B3DF0" w:rsidP="00B666B7">
      <w:pPr>
        <w:ind w:left="141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E, para um trabalho primoroso, sem falhas ortográficas e semânticas, o profissional que revisa textos é de extrema importância, pois ele, além de identificar</w:t>
      </w:r>
      <w:r w:rsidR="000421FA"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ambiguidades, contradições, prolixidades, entre outras coisas no trabalho de pesquisa, é a primeira pessoa que lê o projeto e que pode deixá-lo ainda melhor apresentável. </w:t>
      </w:r>
    </w:p>
    <w:p w:rsidR="000421FA" w:rsidRPr="000421FA" w:rsidRDefault="000421FA" w:rsidP="00B666B7">
      <w:pPr>
        <w:ind w:left="141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Ficam aqui algumas dicas que, com certeza, ajudarão nos projetos.</w:t>
      </w:r>
    </w:p>
    <w:p w:rsidR="000421FA" w:rsidRDefault="000421FA" w:rsidP="00B666B7">
      <w:pPr>
        <w:ind w:left="141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421F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SUCESSO! </w:t>
      </w:r>
    </w:p>
    <w:p w:rsidR="00B710CF" w:rsidRPr="00B710CF" w:rsidRDefault="00B710CF" w:rsidP="00B666B7">
      <w:pPr>
        <w:ind w:left="1416"/>
        <w:jc w:val="both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B710CF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Daniella Caruso Gandra.</w:t>
      </w:r>
      <w:bookmarkStart w:id="0" w:name="_GoBack"/>
      <w:bookmarkEnd w:id="0"/>
    </w:p>
    <w:sectPr w:rsidR="00B710CF" w:rsidRPr="00B71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57D"/>
    <w:multiLevelType w:val="hybridMultilevel"/>
    <w:tmpl w:val="C2CE0DF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300A2B65"/>
    <w:multiLevelType w:val="hybridMultilevel"/>
    <w:tmpl w:val="D28CE97C"/>
    <w:lvl w:ilvl="0" w:tplc="F4A0325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37A03512"/>
    <w:multiLevelType w:val="hybridMultilevel"/>
    <w:tmpl w:val="6DBC407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5C7358E"/>
    <w:multiLevelType w:val="hybridMultilevel"/>
    <w:tmpl w:val="6D40A302"/>
    <w:lvl w:ilvl="0" w:tplc="0416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4">
    <w:nsid w:val="49E05005"/>
    <w:multiLevelType w:val="hybridMultilevel"/>
    <w:tmpl w:val="274A9746"/>
    <w:lvl w:ilvl="0" w:tplc="0416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>
    <w:nsid w:val="5A95469F"/>
    <w:multiLevelType w:val="hybridMultilevel"/>
    <w:tmpl w:val="01661C12"/>
    <w:lvl w:ilvl="0" w:tplc="0416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EA"/>
    <w:rsid w:val="000421FA"/>
    <w:rsid w:val="00296B28"/>
    <w:rsid w:val="002B3DF0"/>
    <w:rsid w:val="00571224"/>
    <w:rsid w:val="00852A5F"/>
    <w:rsid w:val="00A0652D"/>
    <w:rsid w:val="00B666B7"/>
    <w:rsid w:val="00B710CF"/>
    <w:rsid w:val="00E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6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2012-03-05T13:44:00Z</dcterms:created>
  <dcterms:modified xsi:type="dcterms:W3CDTF">2012-03-05T13:44:00Z</dcterms:modified>
</cp:coreProperties>
</file>